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40" w:rsidRDefault="00733982" w:rsidP="00766C40">
      <w:pPr>
        <w:spacing w:after="200" w:line="276" w:lineRule="auto"/>
        <w:rPr>
          <w:bCs/>
          <w:szCs w:val="28"/>
        </w:rPr>
      </w:pPr>
      <w:r>
        <w:rPr>
          <w:bCs/>
          <w:noProof/>
          <w:szCs w:val="28"/>
        </w:rPr>
        <w:drawing>
          <wp:inline distT="0" distB="0" distL="0" distR="0">
            <wp:extent cx="6343650" cy="8965565"/>
            <wp:effectExtent l="19050" t="0" r="0" b="0"/>
            <wp:docPr id="1" name="Рисунок 0" descr="ОП.14 Гидравлические и пневматические систе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4 Гидравлические и пневматические системы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C40">
        <w:rPr>
          <w:bCs/>
          <w:szCs w:val="28"/>
        </w:rPr>
        <w:br w:type="page"/>
      </w: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E600B">
        <w:rPr>
          <w:b/>
        </w:rPr>
        <w:t>СОДЕРЖАНИЕ</w:t>
      </w:r>
    </w:p>
    <w:p w:rsidR="00776C63" w:rsidRPr="00EE600B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776C63" w:rsidRPr="00EE600B" w:rsidRDefault="00776C63" w:rsidP="00776C63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776C63" w:rsidRPr="00EE600B" w:rsidRDefault="00776C63" w:rsidP="00776C63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776C63" w:rsidRPr="00EE600B" w:rsidRDefault="00776C63" w:rsidP="00776C63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 xml:space="preserve"> 3.2. Промежуточная аттестация</w:t>
      </w: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Default="00776C63" w:rsidP="00FC1AEC">
      <w:pPr>
        <w:ind w:firstLine="900"/>
        <w:jc w:val="center"/>
        <w:rPr>
          <w:b/>
          <w:caps/>
          <w:sz w:val="26"/>
          <w:szCs w:val="26"/>
        </w:rPr>
      </w:pPr>
    </w:p>
    <w:p w:rsidR="00FC1AEC" w:rsidRPr="00776C63" w:rsidRDefault="00FC1AEC" w:rsidP="00FC1AEC">
      <w:pPr>
        <w:ind w:firstLine="900"/>
        <w:jc w:val="center"/>
        <w:rPr>
          <w:b/>
          <w:caps/>
          <w:sz w:val="26"/>
          <w:szCs w:val="26"/>
        </w:rPr>
      </w:pPr>
      <w:r w:rsidRPr="00776C63">
        <w:rPr>
          <w:b/>
          <w:caps/>
          <w:sz w:val="26"/>
          <w:szCs w:val="26"/>
        </w:rPr>
        <w:lastRenderedPageBreak/>
        <w:t>1.Общие положения</w:t>
      </w:r>
    </w:p>
    <w:p w:rsidR="00FC1AEC" w:rsidRPr="00776C63" w:rsidRDefault="00FC1AEC" w:rsidP="00FC1AEC">
      <w:pPr>
        <w:ind w:firstLine="900"/>
        <w:jc w:val="center"/>
        <w:rPr>
          <w:b/>
          <w:caps/>
          <w:sz w:val="26"/>
          <w:szCs w:val="26"/>
        </w:rPr>
      </w:pPr>
    </w:p>
    <w:p w:rsidR="00776C63" w:rsidRPr="00776C63" w:rsidRDefault="00776C63" w:rsidP="00776C63">
      <w:pPr>
        <w:keepNext/>
        <w:keepLines/>
        <w:suppressLineNumbers/>
        <w:suppressAutoHyphens/>
        <w:ind w:left="284" w:right="281"/>
        <w:jc w:val="both"/>
        <w:rPr>
          <w:sz w:val="26"/>
          <w:szCs w:val="26"/>
        </w:rPr>
      </w:pPr>
      <w:proofErr w:type="spellStart"/>
      <w:r w:rsidRPr="00776C63">
        <w:rPr>
          <w:sz w:val="26"/>
          <w:szCs w:val="26"/>
        </w:rPr>
        <w:t>КОМы</w:t>
      </w:r>
      <w:proofErr w:type="spellEnd"/>
      <w:r w:rsidRPr="00776C63">
        <w:rPr>
          <w:sz w:val="26"/>
          <w:szCs w:val="26"/>
        </w:rPr>
        <w:t xml:space="preserve"> разработаны на основе:</w:t>
      </w:r>
    </w:p>
    <w:p w:rsidR="00776C63" w:rsidRPr="00776C63" w:rsidRDefault="00776C63" w:rsidP="00776C63">
      <w:pPr>
        <w:tabs>
          <w:tab w:val="left" w:pos="8931"/>
        </w:tabs>
        <w:ind w:right="-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76C63" w:rsidRPr="00776C63" w:rsidRDefault="00776C63" w:rsidP="00776C63">
      <w:pPr>
        <w:tabs>
          <w:tab w:val="left" w:pos="8931"/>
        </w:tabs>
        <w:ind w:right="-1"/>
        <w:jc w:val="both"/>
        <w:rPr>
          <w:sz w:val="26"/>
          <w:szCs w:val="26"/>
        </w:rPr>
      </w:pPr>
      <w:r w:rsidRPr="00776C63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76C63" w:rsidRPr="00776C63" w:rsidRDefault="00776C63" w:rsidP="00776C63">
      <w:pPr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76C63">
        <w:rPr>
          <w:sz w:val="26"/>
          <w:szCs w:val="26"/>
        </w:rPr>
        <w:t xml:space="preserve">-рабочей программы учебной дисциплины ОП.14 </w:t>
      </w:r>
      <w:r w:rsidRPr="00776C63">
        <w:rPr>
          <w:rStyle w:val="210pt"/>
          <w:rFonts w:eastAsia="Arial Unicode MS"/>
          <w:sz w:val="26"/>
          <w:szCs w:val="26"/>
        </w:rPr>
        <w:t>Гидравлические и пневматические системы</w:t>
      </w:r>
      <w:r>
        <w:rPr>
          <w:rStyle w:val="210pt"/>
          <w:rFonts w:eastAsia="Arial Unicode MS"/>
          <w:sz w:val="26"/>
          <w:szCs w:val="26"/>
        </w:rPr>
        <w:t>.</w:t>
      </w:r>
    </w:p>
    <w:p w:rsidR="00776C63" w:rsidRPr="00776C63" w:rsidRDefault="00776C63" w:rsidP="00776C63">
      <w:pPr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776C6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ОП.14 </w:t>
      </w:r>
      <w:r w:rsidRPr="00776C63">
        <w:rPr>
          <w:rStyle w:val="210pt"/>
          <w:rFonts w:eastAsia="Arial Unicode MS"/>
          <w:sz w:val="26"/>
          <w:szCs w:val="26"/>
        </w:rPr>
        <w:t>Гидравлические и пневматические системы</w:t>
      </w:r>
      <w:r>
        <w:rPr>
          <w:rStyle w:val="210pt"/>
          <w:rFonts w:eastAsia="Arial Unicode MS"/>
          <w:sz w:val="26"/>
          <w:szCs w:val="26"/>
        </w:rPr>
        <w:t>.</w:t>
      </w:r>
    </w:p>
    <w:p w:rsidR="00776C63" w:rsidRPr="00776C63" w:rsidRDefault="00776C63" w:rsidP="00776C63">
      <w:pPr>
        <w:pStyle w:val="c17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spellStart"/>
      <w:r w:rsidRPr="00776C63">
        <w:rPr>
          <w:sz w:val="26"/>
          <w:szCs w:val="26"/>
        </w:rPr>
        <w:t>КОМы</w:t>
      </w:r>
      <w:proofErr w:type="spellEnd"/>
      <w:r w:rsidRPr="00776C6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776C63" w:rsidRPr="00EE600B" w:rsidRDefault="00776C63" w:rsidP="00776C63">
      <w:pPr>
        <w:ind w:firstLine="900"/>
        <w:jc w:val="both"/>
        <w:rPr>
          <w:caps/>
        </w:rPr>
      </w:pPr>
    </w:p>
    <w:p w:rsidR="00776C63" w:rsidRPr="00EE600B" w:rsidRDefault="00776C63" w:rsidP="00776C63">
      <w:pPr>
        <w:shd w:val="clear" w:color="auto" w:fill="FFFFFF"/>
        <w:ind w:firstLine="142"/>
        <w:jc w:val="center"/>
        <w:rPr>
          <w:b/>
          <w:caps/>
        </w:rPr>
      </w:pPr>
      <w:r w:rsidRPr="00EE600B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776C63" w:rsidRPr="00EE600B" w:rsidRDefault="00776C63" w:rsidP="00776C63">
      <w:pPr>
        <w:shd w:val="clear" w:color="auto" w:fill="FFFFFF"/>
        <w:ind w:firstLine="142"/>
        <w:jc w:val="center"/>
        <w:rPr>
          <w:b/>
          <w:caps/>
        </w:rPr>
      </w:pPr>
    </w:p>
    <w:p w:rsidR="00776C63" w:rsidRPr="00EE600B" w:rsidRDefault="00776C63" w:rsidP="00776C63">
      <w:pPr>
        <w:keepNext/>
        <w:keepLines/>
        <w:suppressLineNumbers/>
        <w:suppressAutoHyphens/>
        <w:jc w:val="both"/>
      </w:pPr>
      <w:r w:rsidRPr="00EE600B"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4"/>
        <w:tblW w:w="0" w:type="auto"/>
        <w:tblLook w:val="04A0"/>
      </w:tblPr>
      <w:tblGrid>
        <w:gridCol w:w="5353"/>
        <w:gridCol w:w="4789"/>
      </w:tblGrid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b/>
                <w:bCs/>
                <w:sz w:val="26"/>
                <w:szCs w:val="26"/>
              </w:rPr>
            </w:pPr>
            <w:r w:rsidRPr="00776C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9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уметь</w:t>
            </w:r>
            <w:r w:rsidRPr="00776C63">
              <w:rPr>
                <w:sz w:val="26"/>
                <w:szCs w:val="26"/>
              </w:rPr>
              <w:t>: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776C63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776C63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776C63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776C63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776C63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776C63" w:rsidRDefault="00776C63" w:rsidP="00776C63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776C63" w:rsidTr="00776C63">
        <w:tc>
          <w:tcPr>
            <w:tcW w:w="5353" w:type="dxa"/>
          </w:tcPr>
          <w:p w:rsidR="00776C63" w:rsidRPr="00776C63" w:rsidRDefault="00776C63" w:rsidP="00776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76C63">
              <w:rPr>
                <w:b/>
                <w:sz w:val="26"/>
                <w:szCs w:val="26"/>
              </w:rPr>
              <w:t>знать: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776C63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776C63" w:rsidRDefault="00776C63" w:rsidP="00776C63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776C63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776C63" w:rsidTr="00776C63">
        <w:trPr>
          <w:trHeight w:val="97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776C63" w:rsidRPr="00776C63" w:rsidTr="00776C63">
        <w:trPr>
          <w:trHeight w:val="69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1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776C63" w:rsidRPr="00776C63" w:rsidTr="00776C63">
        <w:trPr>
          <w:trHeight w:val="2146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776C63" w:rsidRPr="00776C63" w:rsidTr="00776C63">
        <w:trPr>
          <w:trHeight w:val="1006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 xml:space="preserve">Нанесение на технологическую схему </w:t>
            </w:r>
            <w:proofErr w:type="spellStart"/>
            <w:r w:rsidRPr="00776C63">
              <w:rPr>
                <w:sz w:val="26"/>
                <w:szCs w:val="26"/>
              </w:rPr>
              <w:t>пневмодатчиков</w:t>
            </w:r>
            <w:proofErr w:type="spellEnd"/>
          </w:p>
        </w:tc>
      </w:tr>
      <w:tr w:rsidR="00776C63" w:rsidRPr="00776C63" w:rsidTr="00776C63">
        <w:trPr>
          <w:trHeight w:val="88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776C63" w:rsidRPr="00776C63" w:rsidTr="00776C63">
        <w:trPr>
          <w:trHeight w:val="90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1238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6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123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776C63" w:rsidRPr="00776C63" w:rsidTr="00776C63">
        <w:trPr>
          <w:trHeight w:val="123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776C63" w:rsidRPr="00776C63" w:rsidTr="00776C63">
        <w:trPr>
          <w:trHeight w:val="90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776C63" w:rsidRPr="00776C63" w:rsidTr="00776C63">
        <w:trPr>
          <w:trHeight w:val="783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1.4. Выбирать методы восстановления деталей и учувствовать в процессе их изготовления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867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45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9" w:type="dxa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776C63" w:rsidRPr="00776C63" w:rsidTr="00776C63">
        <w:trPr>
          <w:trHeight w:val="1031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lastRenderedPageBreak/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9" w:type="dxa"/>
            <w:vMerge w:val="restart"/>
            <w:vAlign w:val="center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776C63" w:rsidRPr="00776C63" w:rsidTr="00776C63">
        <w:trPr>
          <w:trHeight w:val="1260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</w:t>
            </w:r>
          </w:p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76C63" w:rsidRPr="00776C63" w:rsidTr="00776C63">
        <w:trPr>
          <w:trHeight w:val="939"/>
        </w:trPr>
        <w:tc>
          <w:tcPr>
            <w:tcW w:w="5353" w:type="dxa"/>
          </w:tcPr>
          <w:p w:rsidR="00776C63" w:rsidRPr="00776C63" w:rsidRDefault="00776C63" w:rsidP="00776C63">
            <w:pPr>
              <w:jc w:val="both"/>
              <w:rPr>
                <w:rFonts w:eastAsia="Verdana"/>
                <w:sz w:val="26"/>
                <w:szCs w:val="26"/>
              </w:rPr>
            </w:pPr>
            <w:r w:rsidRPr="00776C63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9" w:type="dxa"/>
            <w:vMerge/>
          </w:tcPr>
          <w:p w:rsidR="00776C63" w:rsidRPr="00776C63" w:rsidRDefault="00776C63" w:rsidP="00776C63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D970DC" w:rsidRPr="00776C63" w:rsidRDefault="00D970DC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776C63" w:rsidRDefault="00776C63" w:rsidP="00D970DC">
      <w:pPr>
        <w:spacing w:line="360" w:lineRule="auto"/>
        <w:jc w:val="center"/>
        <w:rPr>
          <w:b/>
          <w:caps/>
          <w:sz w:val="26"/>
          <w:szCs w:val="26"/>
        </w:rPr>
      </w:pPr>
    </w:p>
    <w:p w:rsidR="00776C63" w:rsidRPr="00776C63" w:rsidRDefault="00776C63" w:rsidP="00776C63">
      <w:pPr>
        <w:numPr>
          <w:ilvl w:val="0"/>
          <w:numId w:val="6"/>
        </w:numPr>
        <w:spacing w:line="276" w:lineRule="auto"/>
        <w:jc w:val="center"/>
        <w:rPr>
          <w:b/>
          <w:bCs/>
          <w:sz w:val="26"/>
          <w:szCs w:val="26"/>
          <w:lang/>
        </w:rPr>
      </w:pPr>
      <w:r w:rsidRPr="00776C63">
        <w:rPr>
          <w:b/>
          <w:bCs/>
          <w:sz w:val="26"/>
          <w:szCs w:val="26"/>
          <w:lang/>
        </w:rPr>
        <w:t>Контрольно-оценочные материалы</w:t>
      </w:r>
    </w:p>
    <w:p w:rsidR="00187ACB" w:rsidRPr="007A048C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/>
        </w:rPr>
      </w:pPr>
      <w:r w:rsidRPr="00776C63">
        <w:rPr>
          <w:b/>
          <w:bCs/>
          <w:sz w:val="26"/>
          <w:szCs w:val="26"/>
          <w:lang/>
        </w:rPr>
        <w:t>Текущий контроль</w:t>
      </w:r>
    </w:p>
    <w:p w:rsidR="00187ACB" w:rsidRPr="00F20531" w:rsidRDefault="00187ACB" w:rsidP="00187ACB">
      <w:pPr>
        <w:ind w:right="-545"/>
        <w:jc w:val="center"/>
        <w:rPr>
          <w:b/>
        </w:rPr>
      </w:pPr>
      <w:r w:rsidRPr="00F20531">
        <w:rPr>
          <w:b/>
        </w:rPr>
        <w:t>Тестовые задания.</w:t>
      </w:r>
    </w:p>
    <w:p w:rsidR="00187ACB" w:rsidRPr="007D0506" w:rsidRDefault="00187ACB" w:rsidP="00187ACB">
      <w:pPr>
        <w:ind w:right="-545"/>
        <w:jc w:val="center"/>
        <w:rPr>
          <w:b/>
          <w:sz w:val="28"/>
          <w:szCs w:val="28"/>
        </w:rPr>
      </w:pPr>
      <w:r w:rsidRPr="007D0506">
        <w:rPr>
          <w:b/>
          <w:sz w:val="28"/>
          <w:szCs w:val="28"/>
        </w:rPr>
        <w:t xml:space="preserve">Вариант </w:t>
      </w:r>
      <w:r w:rsidRPr="007D0506">
        <w:rPr>
          <w:b/>
          <w:sz w:val="28"/>
          <w:szCs w:val="28"/>
          <w:lang w:val="en-US"/>
        </w:rPr>
        <w:t>I</w:t>
      </w:r>
    </w:p>
    <w:p w:rsidR="00187ACB" w:rsidRPr="007D0506" w:rsidRDefault="00187ACB" w:rsidP="00187ACB">
      <w:pPr>
        <w:ind w:right="-545"/>
        <w:jc w:val="center"/>
        <w:rPr>
          <w:b/>
          <w:sz w:val="28"/>
          <w:szCs w:val="28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0"/>
        <w:gridCol w:w="4995"/>
        <w:gridCol w:w="2636"/>
        <w:gridCol w:w="1026"/>
        <w:gridCol w:w="741"/>
      </w:tblGrid>
      <w:tr w:rsidR="00187ACB" w:rsidRPr="000D33DA" w:rsidTr="007A048C">
        <w:tc>
          <w:tcPr>
            <w:tcW w:w="700" w:type="dxa"/>
          </w:tcPr>
          <w:p w:rsidR="00187ACB" w:rsidRPr="000D33DA" w:rsidRDefault="00187ACB" w:rsidP="00453088">
            <w:pPr>
              <w:ind w:right="-545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 xml:space="preserve"> №</w:t>
            </w:r>
          </w:p>
          <w:p w:rsidR="00187ACB" w:rsidRPr="000D33DA" w:rsidRDefault="00187ACB" w:rsidP="00453088">
            <w:pPr>
              <w:ind w:right="-545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ind w:right="-70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27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741" w:type="dxa"/>
          </w:tcPr>
          <w:p w:rsidR="00187ACB" w:rsidRPr="000D33DA" w:rsidRDefault="00187ACB" w:rsidP="00453088">
            <w:pPr>
              <w:ind w:right="-27"/>
              <w:jc w:val="center"/>
              <w:rPr>
                <w:b/>
                <w:sz w:val="28"/>
                <w:szCs w:val="28"/>
              </w:rPr>
            </w:pPr>
            <w:r w:rsidRPr="000D33DA">
              <w:rPr>
                <w:b/>
                <w:sz w:val="28"/>
                <w:szCs w:val="28"/>
              </w:rPr>
              <w:t>Р</w:t>
            </w:r>
          </w:p>
        </w:tc>
      </w:tr>
      <w:tr w:rsidR="00187ACB" w:rsidRPr="000D33DA" w:rsidTr="007A048C">
        <w:tc>
          <w:tcPr>
            <w:tcW w:w="10098" w:type="dxa"/>
            <w:gridSpan w:val="5"/>
          </w:tcPr>
          <w:p w:rsidR="00187ACB" w:rsidRDefault="00187ACB" w:rsidP="00453088">
            <w:pPr>
              <w:ind w:right="12"/>
              <w:jc w:val="both"/>
              <w:rPr>
                <w:b/>
              </w:rPr>
            </w:pPr>
            <w:r w:rsidRPr="000D33DA">
              <w:rPr>
                <w:b/>
              </w:rPr>
              <w:t>Инструкц</w:t>
            </w:r>
            <w:r>
              <w:rPr>
                <w:b/>
              </w:rPr>
              <w:t>ия по выполнению заданий № 1 – 2</w:t>
            </w:r>
            <w:r w:rsidRPr="000D33DA">
              <w:rPr>
                <w:b/>
              </w:rPr>
              <w:t>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0D33DA" w:rsidRDefault="00187ACB" w:rsidP="00453088">
            <w:pPr>
              <w:ind w:right="12"/>
              <w:jc w:val="both"/>
              <w:rPr>
                <w:b/>
              </w:rPr>
            </w:pPr>
            <w:r w:rsidRPr="000D33DA">
              <w:rPr>
                <w:b/>
              </w:rPr>
              <w:t>Например,                                              № задания                        Вариант ответа</w:t>
            </w:r>
          </w:p>
          <w:p w:rsidR="00187ACB" w:rsidRPr="000D33DA" w:rsidRDefault="00187ACB" w:rsidP="00453088">
            <w:pPr>
              <w:ind w:right="12"/>
              <w:rPr>
                <w:sz w:val="28"/>
                <w:szCs w:val="28"/>
              </w:rPr>
            </w:pPr>
            <w:r w:rsidRPr="000D33DA">
              <w:rPr>
                <w:b/>
              </w:rPr>
              <w:t xml:space="preserve">  1                              1 – В, 2 – А, 3 – Б</w:t>
            </w:r>
          </w:p>
        </w:tc>
      </w:tr>
      <w:tr w:rsidR="00187ACB" w:rsidRPr="000D33DA" w:rsidTr="007A048C">
        <w:trPr>
          <w:trHeight w:val="513"/>
        </w:trPr>
        <w:tc>
          <w:tcPr>
            <w:tcW w:w="700" w:type="dxa"/>
            <w:vMerge w:val="restart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 w:rsidRPr="000D33DA">
              <w:rPr>
                <w:sz w:val="28"/>
                <w:szCs w:val="28"/>
              </w:rPr>
              <w:t>1</w:t>
            </w:r>
          </w:p>
        </w:tc>
        <w:tc>
          <w:tcPr>
            <w:tcW w:w="4995" w:type="dxa"/>
          </w:tcPr>
          <w:p w:rsidR="00187ACB" w:rsidRPr="000E2470" w:rsidRDefault="00187ACB" w:rsidP="00453088">
            <w:pPr>
              <w:ind w:right="-108"/>
              <w:rPr>
                <w:b/>
              </w:rPr>
            </w:pPr>
            <w:r w:rsidRPr="000E2470">
              <w:rPr>
                <w:b/>
              </w:rPr>
              <w:t>Сопоставьте элементы гидроусилителя</w:t>
            </w:r>
          </w:p>
          <w:p w:rsidR="00187ACB" w:rsidRPr="000E2470" w:rsidRDefault="00187ACB" w:rsidP="00453088">
            <w:pPr>
              <w:spacing w:line="360" w:lineRule="auto"/>
            </w:pPr>
            <w:r w:rsidRPr="000E2470"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0D33DA" w:rsidRDefault="00187ACB" w:rsidP="00453088">
            <w:pPr>
              <w:rPr>
                <w:b/>
              </w:rPr>
            </w:pPr>
            <w:r w:rsidRPr="000D33DA">
              <w:rPr>
                <w:b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DE360C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741" w:type="dxa"/>
            <w:vMerge w:val="restart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395"/>
        </w:trPr>
        <w:tc>
          <w:tcPr>
            <w:tcW w:w="700" w:type="dxa"/>
            <w:vMerge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187ACB" w:rsidRDefault="00187ACB" w:rsidP="00453088">
            <w:pPr>
              <w:ind w:right="-108"/>
            </w:pPr>
          </w:p>
          <w:p w:rsidR="00187ACB" w:rsidRPr="000D33DA" w:rsidRDefault="00187ACB" w:rsidP="00453088">
            <w:pPr>
              <w:ind w:right="-108"/>
              <w:rPr>
                <w:b/>
              </w:rPr>
            </w:pPr>
            <w:r w:rsidRPr="00A21C01"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25pt;height:134.25pt" o:ole="">
                  <v:imagedata r:id="rId7" o:title=""/>
                </v:shape>
                <o:OLEObject Type="Embed" ProgID="PBrush" ShapeID="_x0000_i1025" DrawAspect="Content" ObjectID="_1710314771" r:id="rId8"/>
              </w:object>
            </w:r>
          </w:p>
          <w:p w:rsidR="00187ACB" w:rsidRDefault="00187ACB" w:rsidP="00453088">
            <w:pPr>
              <w:ind w:right="-108"/>
            </w:pPr>
          </w:p>
          <w:p w:rsidR="00187ACB" w:rsidRDefault="00187ACB" w:rsidP="00453088">
            <w:pPr>
              <w:ind w:right="-108"/>
            </w:pPr>
          </w:p>
          <w:p w:rsidR="00187ACB" w:rsidRDefault="00187ACB" w:rsidP="00187ACB">
            <w:pPr>
              <w:numPr>
                <w:ilvl w:val="0"/>
                <w:numId w:val="11"/>
              </w:numPr>
              <w:ind w:right="-108"/>
            </w:pPr>
            <w:r>
              <w:t>;  2- ; 3- ;  4- ; 5- ;  6- ; 7- ;</w:t>
            </w: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2636" w:type="dxa"/>
          </w:tcPr>
          <w:p w:rsidR="00187ACB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А -шарнир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D33DA">
              <w:rPr>
                <w:color w:val="000000"/>
              </w:rPr>
              <w:t>Б</w:t>
            </w:r>
            <w:proofErr w:type="gramEnd"/>
            <w:r w:rsidRPr="000D33DA">
              <w:rPr>
                <w:color w:val="000000"/>
              </w:rPr>
              <w:t xml:space="preserve">  тяга;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>В золотник распределителя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 Г поршень; </w:t>
            </w:r>
            <w:r w:rsidRPr="000D33DA">
              <w:rPr>
                <w:color w:val="000000"/>
              </w:rPr>
              <w:br/>
              <w:t>Д корпус силового цилиндра;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 xml:space="preserve">Е шарнир;  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0D33DA">
              <w:rPr>
                <w:color w:val="000000"/>
              </w:rPr>
              <w:t>Ж-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33DA">
              <w:rPr>
                <w:color w:val="000000"/>
              </w:rPr>
              <w:t>дифференциальный рычаг</w:t>
            </w: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rPr>
                <w:b/>
              </w:rPr>
            </w:pP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1026" w:type="dxa"/>
            <w:vMerge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330"/>
        </w:trPr>
        <w:tc>
          <w:tcPr>
            <w:tcW w:w="700" w:type="dxa"/>
            <w:vMerge w:val="restart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95" w:type="dxa"/>
          </w:tcPr>
          <w:p w:rsidR="00187ACB" w:rsidRPr="00D745CE" w:rsidRDefault="00187ACB" w:rsidP="00453088">
            <w:pPr>
              <w:ind w:right="-108"/>
              <w:rPr>
                <w:b/>
              </w:rPr>
            </w:pPr>
            <w:r w:rsidRPr="00D745CE">
              <w:rPr>
                <w:b/>
              </w:rPr>
              <w:t xml:space="preserve">Соотнесите  цифровые </w:t>
            </w:r>
            <w:proofErr w:type="gramStart"/>
            <w:r w:rsidRPr="00D745CE">
              <w:rPr>
                <w:b/>
              </w:rPr>
              <w:t>указатели</w:t>
            </w:r>
            <w:proofErr w:type="gramEnd"/>
            <w:r w:rsidRPr="00D745CE">
              <w:rPr>
                <w:b/>
              </w:rPr>
              <w:t xml:space="preserve">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D745CE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745CE">
              <w:rPr>
                <w:b/>
                <w:color w:val="000000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 w:val="restart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050"/>
        </w:trPr>
        <w:tc>
          <w:tcPr>
            <w:tcW w:w="700" w:type="dxa"/>
            <w:vMerge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187ACB" w:rsidRDefault="00187ACB" w:rsidP="00453088">
            <w:pPr>
              <w:ind w:right="-108"/>
              <w:rPr>
                <w:noProof/>
              </w:rPr>
            </w:pPr>
          </w:p>
          <w:p w:rsidR="00187ACB" w:rsidRDefault="00187ACB" w:rsidP="00453088">
            <w:pPr>
              <w:ind w:right="-108"/>
            </w:pPr>
            <w:r>
              <w:rPr>
                <w:noProof/>
              </w:rPr>
              <w:drawing>
                <wp:inline distT="0" distB="0" distL="0" distR="0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Default="00187ACB" w:rsidP="00453088"/>
          <w:p w:rsidR="00187ACB" w:rsidRDefault="00187ACB" w:rsidP="00187ACB">
            <w:pPr>
              <w:numPr>
                <w:ilvl w:val="0"/>
                <w:numId w:val="12"/>
              </w:numPr>
              <w:ind w:left="294" w:right="-108" w:firstLine="66"/>
            </w:pPr>
            <w:r>
              <w:t xml:space="preserve">   2-    3-   4-   5-  6-     7-    </w:t>
            </w:r>
          </w:p>
          <w:p w:rsidR="00187ACB" w:rsidRDefault="00187ACB" w:rsidP="00453088">
            <w:pPr>
              <w:ind w:right="-108"/>
            </w:pPr>
            <w:r>
              <w:t xml:space="preserve">      8-     9-    10-   11-   12-    13-</w:t>
            </w:r>
          </w:p>
          <w:p w:rsidR="00187ACB" w:rsidRPr="00F35C27" w:rsidRDefault="00187ACB" w:rsidP="00453088"/>
        </w:tc>
        <w:tc>
          <w:tcPr>
            <w:tcW w:w="2636" w:type="dxa"/>
          </w:tcPr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А</w:t>
            </w:r>
            <w:r w:rsidRPr="003B7B83">
              <w:rPr>
                <w:iCs/>
                <w:color w:val="000000"/>
                <w:sz w:val="22"/>
                <w:szCs w:val="22"/>
              </w:rPr>
              <w:t>-воздухозаборник;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 xml:space="preserve"> Б-</w:t>
            </w:r>
            <w:r w:rsidRPr="003B7B83">
              <w:rPr>
                <w:iCs/>
                <w:color w:val="000000"/>
                <w:sz w:val="22"/>
                <w:szCs w:val="22"/>
              </w:rPr>
              <w:t>фильтр;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В</w:t>
            </w:r>
            <w:r w:rsidRPr="003B7B83">
              <w:rPr>
                <w:iCs/>
                <w:color w:val="000000"/>
                <w:sz w:val="22"/>
                <w:szCs w:val="22"/>
              </w:rPr>
              <w:t>-компрессор;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Г</w:t>
            </w:r>
            <w:r w:rsidRPr="003B7B83">
              <w:rPr>
                <w:iCs/>
                <w:color w:val="000000"/>
                <w:sz w:val="22"/>
                <w:szCs w:val="22"/>
              </w:rPr>
              <w:t>-теплообменник (холодильник);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proofErr w:type="spellStart"/>
            <w:r w:rsidRPr="003B7B83">
              <w:rPr>
                <w:b/>
                <w:iCs/>
                <w:color w:val="000000"/>
                <w:sz w:val="22"/>
                <w:szCs w:val="22"/>
              </w:rPr>
              <w:t>Д</w:t>
            </w:r>
            <w:r w:rsidRPr="003B7B83">
              <w:rPr>
                <w:iCs/>
                <w:color w:val="000000"/>
                <w:sz w:val="22"/>
                <w:szCs w:val="22"/>
              </w:rPr>
              <w:t>-влагоотделитель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>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Е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-воздухосборник (ресивер);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Ж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</w:t>
            </w:r>
            <w:proofErr w:type="spellStart"/>
            <w:r w:rsidRPr="003B7B83">
              <w:rPr>
                <w:iCs/>
                <w:color w:val="000000"/>
                <w:sz w:val="22"/>
                <w:szCs w:val="22"/>
              </w:rPr>
              <w:t>предохраниетльный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 xml:space="preserve"> клапан;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З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-дроссель; 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И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 -маслораспылитель;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К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-редукционный клапан;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Л -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дроссель; </w:t>
            </w:r>
          </w:p>
          <w:p w:rsidR="00187ACB" w:rsidRDefault="00187ACB" w:rsidP="00453088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М </w:t>
            </w:r>
            <w:r w:rsidRPr="003B7B83">
              <w:rPr>
                <w:iCs/>
                <w:color w:val="000000"/>
                <w:sz w:val="22"/>
                <w:szCs w:val="22"/>
              </w:rPr>
              <w:t xml:space="preserve">-распределитель; </w:t>
            </w:r>
          </w:p>
          <w:p w:rsidR="00187ACB" w:rsidRPr="003B7B83" w:rsidRDefault="00187ACB" w:rsidP="00453088">
            <w:pPr>
              <w:rPr>
                <w:iCs/>
                <w:color w:val="000000"/>
              </w:rPr>
            </w:pPr>
            <w:proofErr w:type="spellStart"/>
            <w:r w:rsidRPr="00874422">
              <w:rPr>
                <w:b/>
                <w:iCs/>
                <w:color w:val="000000"/>
                <w:sz w:val="22"/>
                <w:szCs w:val="22"/>
              </w:rPr>
              <w:t>Н</w:t>
            </w:r>
            <w:r w:rsidRPr="003B7B83">
              <w:rPr>
                <w:iCs/>
                <w:color w:val="000000"/>
                <w:sz w:val="22"/>
                <w:szCs w:val="22"/>
              </w:rPr>
              <w:t>-пневмомотор</w:t>
            </w:r>
            <w:proofErr w:type="spellEnd"/>
            <w:r w:rsidRPr="003B7B83">
              <w:rPr>
                <w:iCs/>
                <w:color w:val="000000"/>
                <w:sz w:val="22"/>
                <w:szCs w:val="22"/>
              </w:rPr>
              <w:t xml:space="preserve">; </w:t>
            </w:r>
          </w:p>
          <w:p w:rsidR="00187ACB" w:rsidRPr="003B7B83" w:rsidRDefault="00187ACB" w:rsidP="00453088">
            <w:pPr>
              <w:rPr>
                <w:sz w:val="28"/>
                <w:szCs w:val="28"/>
              </w:rPr>
            </w:pPr>
            <w:r w:rsidRPr="003B7B83">
              <w:rPr>
                <w:b/>
                <w:iCs/>
                <w:color w:val="000000"/>
                <w:sz w:val="22"/>
                <w:szCs w:val="22"/>
              </w:rPr>
              <w:t>М</w:t>
            </w:r>
            <w:r w:rsidRPr="003B7B83">
              <w:rPr>
                <w:iCs/>
                <w:color w:val="000000"/>
                <w:sz w:val="22"/>
                <w:szCs w:val="22"/>
              </w:rPr>
              <w:t>-манометр</w:t>
            </w:r>
            <w:r w:rsidRPr="003B7B83">
              <w:rPr>
                <w:iCs/>
                <w:color w:val="000000"/>
                <w:sz w:val="28"/>
                <w:szCs w:val="28"/>
              </w:rPr>
              <w:t>.</w:t>
            </w:r>
          </w:p>
          <w:p w:rsidR="00187ACB" w:rsidRPr="000D33DA" w:rsidRDefault="00187ACB" w:rsidP="0045308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26" w:type="dxa"/>
            <w:vMerge/>
          </w:tcPr>
          <w:p w:rsidR="00187ACB" w:rsidRPr="00DE360C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  <w:vMerge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050"/>
        </w:trPr>
        <w:tc>
          <w:tcPr>
            <w:tcW w:w="10098" w:type="dxa"/>
            <w:gridSpan w:val="5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  <w:r w:rsidRPr="00213186">
              <w:rPr>
                <w:b/>
              </w:rPr>
              <w:lastRenderedPageBreak/>
              <w:t>Инструкция по выполнению заданий № 3</w:t>
            </w:r>
            <w:r>
              <w:rPr>
                <w:b/>
              </w:rPr>
              <w:t>– 26</w:t>
            </w:r>
          </w:p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  <w:r w:rsidRPr="00213186">
              <w:rPr>
                <w:b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0D33DA" w:rsidTr="007A048C">
        <w:trPr>
          <w:trHeight w:val="1480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Что такое жидкость?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>а) физическое вещество, способное заполнять пустоты;</w:t>
            </w:r>
            <w:r w:rsidRPr="00D745CE">
              <w:br/>
              <w:t>б) физическое вещество, способное изменять форму под действием сил;</w:t>
            </w:r>
          </w:p>
          <w:p w:rsidR="00187ACB" w:rsidRPr="00D745CE" w:rsidRDefault="00187ACB" w:rsidP="00453088">
            <w:r w:rsidRPr="00D745CE">
              <w:t> в) физическое вещество, способное изменять свой объем;</w:t>
            </w:r>
            <w:r w:rsidRPr="00D745CE">
              <w:br/>
              <w:t>г) физическое вещество, способное течь.</w:t>
            </w:r>
          </w:p>
          <w:p w:rsidR="00187ACB" w:rsidRPr="00C948D8" w:rsidRDefault="00187ACB" w:rsidP="00453088"/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521"/>
        </w:trPr>
        <w:tc>
          <w:tcPr>
            <w:tcW w:w="700" w:type="dxa"/>
          </w:tcPr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  <w:p w:rsidR="00187ACB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ind w:right="-108"/>
              <w:rPr>
                <w:b/>
              </w:rPr>
            </w:pPr>
            <w:r w:rsidRPr="00D745CE">
              <w:rPr>
                <w:b/>
                <w:bCs/>
              </w:rPr>
              <w:t>На какие разделы делится гидромеханика?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>а) гидротехника и гидрогеология;</w:t>
            </w:r>
            <w:r w:rsidRPr="00D745CE">
              <w:br/>
              <w:t>б) техническая механика и теоретическая механика;</w:t>
            </w:r>
          </w:p>
          <w:p w:rsidR="00187ACB" w:rsidRPr="00D745CE" w:rsidRDefault="00187ACB" w:rsidP="00453088">
            <w:r w:rsidRPr="00D745CE">
              <w:t> в) гидравлика и гидрология;</w:t>
            </w:r>
            <w:r w:rsidRPr="00D745CE">
              <w:br/>
              <w:t>г) механика жидких тел и механика газообразных тел.</w:t>
            </w:r>
          </w:p>
          <w:p w:rsidR="00187ACB" w:rsidRPr="00D745CE" w:rsidRDefault="00187ACB" w:rsidP="00453088">
            <w:pPr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200"/>
        </w:trPr>
        <w:tc>
          <w:tcPr>
            <w:tcW w:w="700" w:type="dxa"/>
          </w:tcPr>
          <w:p w:rsidR="00187ACB" w:rsidRPr="000D33DA" w:rsidRDefault="00187ACB" w:rsidP="0045308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Что такое гидромеханика?</w:t>
            </w:r>
          </w:p>
          <w:p w:rsidR="00187ACB" w:rsidRPr="00D745CE" w:rsidRDefault="00187ACB" w:rsidP="00453088">
            <w:r w:rsidRPr="00D745CE">
              <w:t>а) наука о движении жидкости;</w:t>
            </w:r>
            <w:r w:rsidRPr="00D745CE">
              <w:br/>
              <w:t>б) наука о равновесии жидкостей;</w:t>
            </w:r>
            <w:r w:rsidRPr="00D745CE">
              <w:br/>
              <w:t>в) наука о взаимодействии жидкостей;</w:t>
            </w:r>
            <w:r w:rsidRPr="00D745CE"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13"/>
        </w:trPr>
        <w:tc>
          <w:tcPr>
            <w:tcW w:w="700" w:type="dxa"/>
          </w:tcPr>
          <w:p w:rsidR="00187ACB" w:rsidRPr="000D33DA" w:rsidRDefault="00187ACB" w:rsidP="0045308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outlineLvl w:val="2"/>
              <w:rPr>
                <w:b/>
                <w:bCs/>
              </w:rPr>
            </w:pPr>
            <w:r w:rsidRPr="00D745CE">
              <w:rPr>
                <w:b/>
                <w:bCs/>
              </w:rPr>
              <w:t>Какая из этих жидкостей не является капельной?</w:t>
            </w:r>
          </w:p>
          <w:p w:rsidR="00187ACB" w:rsidRPr="00D745CE" w:rsidRDefault="00187ACB" w:rsidP="00453088">
            <w:pPr>
              <w:rPr>
                <w:b/>
              </w:rPr>
            </w:pPr>
            <w:r w:rsidRPr="00D745CE">
              <w:t>а) ртуть;</w:t>
            </w:r>
            <w:r w:rsidRPr="00D745CE">
              <w:br/>
              <w:t>б) керосин;</w:t>
            </w:r>
            <w:r w:rsidRPr="00D745CE">
              <w:br/>
              <w:t>в) нефть;</w:t>
            </w:r>
            <w:r w:rsidRPr="00D745CE">
              <w:br/>
              <w:t>г) азот.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80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rPr>
                <w:b/>
                <w:bCs/>
              </w:rPr>
            </w:pPr>
            <w:r w:rsidRPr="000D33DA">
              <w:rPr>
                <w:b/>
                <w:bCs/>
              </w:rPr>
              <w:t>Какая из этих жидкостей не является газообразной?</w:t>
            </w:r>
          </w:p>
          <w:p w:rsidR="00187ACB" w:rsidRPr="00D745CE" w:rsidRDefault="00187ACB" w:rsidP="00453088">
            <w:r w:rsidRPr="005C6CA2">
              <w:t>а) жидкий азот;</w:t>
            </w:r>
            <w:r w:rsidRPr="005C6CA2">
              <w:br/>
            </w:r>
            <w:r w:rsidRPr="00D745CE">
              <w:t xml:space="preserve">б) ртуть; </w:t>
            </w:r>
          </w:p>
          <w:p w:rsidR="00187ACB" w:rsidRPr="005C6CA2" w:rsidRDefault="00187ACB" w:rsidP="00453088">
            <w:r w:rsidRPr="005C6CA2">
              <w:t> в) водород;</w:t>
            </w:r>
            <w:r w:rsidRPr="005C6CA2">
              <w:br/>
              <w:t>г) кислород;</w:t>
            </w:r>
          </w:p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644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Какие силы называются поверхностными?</w:t>
            </w:r>
          </w:p>
          <w:p w:rsidR="00187ACB" w:rsidRPr="00D745CE" w:rsidRDefault="00187ACB" w:rsidP="00453088">
            <w:r w:rsidRPr="005C6CA2">
              <w:t>а) вызванные воздействием объемов, лежащих на поверхности жидкости;</w:t>
            </w:r>
            <w:r w:rsidRPr="005C6CA2">
              <w:br/>
            </w:r>
            <w:r w:rsidRPr="00D745CE">
              <w:t>б) вызванные воздействием соседних объемов жидко</w:t>
            </w:r>
            <w:r>
              <w:t xml:space="preserve">сти и воздействием других тел; </w:t>
            </w:r>
          </w:p>
          <w:p w:rsidR="00187ACB" w:rsidRPr="005C6CA2" w:rsidRDefault="00187ACB" w:rsidP="00453088">
            <w:r w:rsidRPr="005C6CA2">
              <w:t> в) вызванные воздействием давления боковых стенок сосуда;</w:t>
            </w:r>
            <w:r w:rsidRPr="005C6CA2">
              <w:br/>
              <w:t>г) вызванные воздействием атмосферного давления.</w:t>
            </w:r>
          </w:p>
          <w:p w:rsidR="00187ACB" w:rsidRPr="000D33DA" w:rsidRDefault="00187ACB" w:rsidP="00453088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694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Жидкость находится под давлением. Что это означает?</w:t>
            </w:r>
          </w:p>
          <w:p w:rsidR="00187ACB" w:rsidRPr="00D745CE" w:rsidRDefault="00187ACB" w:rsidP="00453088">
            <w:r w:rsidRPr="005C6CA2">
              <w:t>а) жидкость находится в состоянии покоя;</w:t>
            </w:r>
            <w:r w:rsidRPr="005C6CA2">
              <w:br/>
              <w:t>б) жидкость течет;</w:t>
            </w:r>
            <w:r w:rsidRPr="005C6CA2">
              <w:br/>
            </w:r>
            <w:r w:rsidRPr="00D745CE">
              <w:t xml:space="preserve">в) на жидкость действует сила; </w:t>
            </w:r>
          </w:p>
          <w:p w:rsidR="00187ACB" w:rsidRPr="005C6CA2" w:rsidRDefault="00187ACB" w:rsidP="00453088">
            <w:r w:rsidRPr="005C6CA2">
              <w:t> г) жидкость изменяет форму.</w:t>
            </w:r>
          </w:p>
          <w:p w:rsidR="00187ACB" w:rsidRPr="000D33DA" w:rsidRDefault="00187ACB" w:rsidP="00453088">
            <w:pPr>
              <w:ind w:right="-108"/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1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0D33DA" w:rsidRDefault="00187ACB" w:rsidP="00453088">
            <w:pPr>
              <w:outlineLvl w:val="2"/>
              <w:rPr>
                <w:b/>
                <w:bCs/>
              </w:rPr>
            </w:pPr>
            <w:r w:rsidRPr="000D33DA">
              <w:rPr>
                <w:b/>
                <w:bCs/>
              </w:rPr>
              <w:t>В каких единицах измеряется давление в системе измерения СИ?</w:t>
            </w:r>
          </w:p>
          <w:p w:rsidR="00187ACB" w:rsidRPr="00D745CE" w:rsidRDefault="00187ACB" w:rsidP="00453088">
            <w:r w:rsidRPr="00D745CE">
              <w:t xml:space="preserve">а) в паскалях; </w:t>
            </w:r>
          </w:p>
          <w:p w:rsidR="00187ACB" w:rsidRPr="00D745CE" w:rsidRDefault="00187ACB" w:rsidP="00453088">
            <w:r w:rsidRPr="005C6CA2">
              <w:t> б) в джоулях;</w:t>
            </w:r>
            <w:r w:rsidRPr="005C6CA2">
              <w:br/>
              <w:t>в) в барах;</w:t>
            </w:r>
            <w:r w:rsidRPr="005C6CA2">
              <w:br/>
              <w:t>г) в стоксах.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rPr>
          <w:trHeight w:val="1787"/>
        </w:trPr>
        <w:tc>
          <w:tcPr>
            <w:tcW w:w="700" w:type="dxa"/>
          </w:tcPr>
          <w:p w:rsidR="00187ACB" w:rsidRPr="000D33DA" w:rsidRDefault="00187ACB" w:rsidP="00453088">
            <w:pPr>
              <w:ind w:left="-180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rPr>
                <w:b/>
              </w:rPr>
            </w:pPr>
            <w:r w:rsidRPr="00925B25">
              <w:rPr>
                <w:b/>
              </w:rPr>
              <w:t xml:space="preserve">Что обозначает </w:t>
            </w:r>
            <w:r>
              <w:rPr>
                <w:b/>
              </w:rPr>
              <w:t>у</w:t>
            </w:r>
            <w:r w:rsidRPr="00D745CE">
              <w:rPr>
                <w:b/>
              </w:rPr>
              <w:t>словное обозначение</w:t>
            </w:r>
          </w:p>
          <w:p w:rsidR="00187ACB" w:rsidRDefault="00187ACB" w:rsidP="00453088">
            <w:pPr>
              <w:jc w:val="center"/>
            </w:pPr>
          </w:p>
          <w:p w:rsidR="00187ACB" w:rsidRDefault="00187ACB" w:rsidP="00453088">
            <w:pPr>
              <w:jc w:val="center"/>
            </w:pPr>
            <w:r w:rsidRPr="00A21C01">
              <w:object w:dxaOrig="1725" w:dyaOrig="585">
                <v:shape id="_x0000_i1026" type="#_x0000_t75" style="width:86.25pt;height:29.25pt" o:ole="">
                  <v:imagedata r:id="rId10" o:title=""/>
                </v:shape>
                <o:OLEObject Type="Embed" ProgID="PBrush" ShapeID="_x0000_i1026" DrawAspect="Content" ObjectID="_1710314772" r:id="rId11"/>
              </w:object>
            </w:r>
          </w:p>
          <w:p w:rsidR="00187ACB" w:rsidRDefault="00187ACB" w:rsidP="00453088">
            <w:r>
              <w:t>А. Теплообменник</w:t>
            </w:r>
          </w:p>
          <w:p w:rsidR="00187ACB" w:rsidRDefault="00187ACB" w:rsidP="00453088">
            <w:r>
              <w:t>Б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Гидропреобразователь</w:t>
            </w:r>
            <w:proofErr w:type="spellEnd"/>
          </w:p>
          <w:p w:rsidR="00187ACB" w:rsidRPr="000D33DA" w:rsidRDefault="00187ACB" w:rsidP="00453088">
            <w:pPr>
              <w:tabs>
                <w:tab w:val="left" w:pos="450"/>
              </w:tabs>
              <w:rPr>
                <w:b/>
              </w:rPr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12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Основное уравнение гидростатики позволяет</w:t>
            </w:r>
          </w:p>
          <w:p w:rsidR="00187ACB" w:rsidRPr="00925B25" w:rsidRDefault="00187ACB" w:rsidP="00453088">
            <w:r w:rsidRPr="00925B25">
              <w:t>а) определять давление, действующее на свободную поверхность;</w:t>
            </w:r>
            <w:r w:rsidRPr="00925B25">
              <w:br/>
              <w:t>б) определять давление на дне резервуара;</w:t>
            </w:r>
            <w:r w:rsidRPr="00925B25">
              <w:br/>
              <w:t xml:space="preserve">в) определять давление в любой точке рассматриваемого объема; </w:t>
            </w:r>
          </w:p>
          <w:p w:rsidR="00187ACB" w:rsidRPr="00925B25" w:rsidRDefault="00187ACB" w:rsidP="00453088">
            <w:r w:rsidRPr="00925B25">
              <w:t>г) определять давление, действующее на погруженное в жидкость тело.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475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13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>Что обозначает условное обозначение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object w:dxaOrig="1380" w:dyaOrig="660">
                <v:shape id="_x0000_i1027" type="#_x0000_t75" style="width:69pt;height:33pt" o:ole="">
                  <v:imagedata r:id="rId12" o:title=""/>
                </v:shape>
                <o:OLEObject Type="Embed" ProgID="PBrush" ShapeID="_x0000_i1027" DrawAspect="Content" ObjectID="_1710314773" r:id="rId13"/>
              </w:objec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А. гидронасос регулируемый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Б. </w:t>
            </w:r>
            <w:proofErr w:type="spellStart"/>
            <w:r w:rsidRPr="00925B25">
              <w:t>Гидромотор</w:t>
            </w:r>
            <w:proofErr w:type="spellEnd"/>
            <w:r w:rsidRPr="00925B25">
              <w:t xml:space="preserve"> регулируемый</w:t>
            </w:r>
          </w:p>
        </w:tc>
        <w:tc>
          <w:tcPr>
            <w:tcW w:w="1026" w:type="dxa"/>
          </w:tcPr>
          <w:p w:rsidR="00187ACB" w:rsidRPr="00DE360C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508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14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>Что определяет выбор типа рабочей жидкости?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условия эксплуатации и рабочее давление в системе;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температура окружающей среды;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ее вязкость;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0D33DA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15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/>
              <w:jc w:val="both"/>
              <w:rPr>
                <w:b/>
              </w:rPr>
            </w:pPr>
            <w:r w:rsidRPr="00925B25">
              <w:rPr>
                <w:b/>
              </w:rPr>
              <w:t xml:space="preserve">Что определяет выбор материала трубопровода для </w:t>
            </w:r>
            <w:proofErr w:type="spellStart"/>
            <w:r w:rsidRPr="00925B25">
              <w:rPr>
                <w:b/>
              </w:rPr>
              <w:t>гидро</w:t>
            </w:r>
            <w:proofErr w:type="spellEnd"/>
            <w:r w:rsidRPr="00925B25">
              <w:rPr>
                <w:b/>
              </w:rPr>
              <w:t xml:space="preserve">- и </w:t>
            </w:r>
            <w:proofErr w:type="spellStart"/>
            <w:r w:rsidRPr="00925B25">
              <w:rPr>
                <w:b/>
              </w:rPr>
              <w:t>пневмосистем</w:t>
            </w:r>
            <w:proofErr w:type="spellEnd"/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только давление в системе;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внешние факторы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объем передаваемой жидкости;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давление в системе и внешние факторы.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8D367F" w:rsidRDefault="00187ACB" w:rsidP="00453088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16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proofErr w:type="spellStart"/>
            <w:r w:rsidRPr="00925B25">
              <w:rPr>
                <w:b/>
              </w:rPr>
              <w:t>Гидробаки</w:t>
            </w:r>
            <w:proofErr w:type="spellEnd"/>
            <w:r w:rsidRPr="00925B25">
              <w:rPr>
                <w:b/>
              </w:rPr>
              <w:t xml:space="preserve"> служат для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А) хранения, охлаждения (или нагрева), очистки рабочей жидкости от примесей;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Б) очистки рабочей жидкости от примесей;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 xml:space="preserve">В) как емкость для хранения; </w:t>
            </w:r>
          </w:p>
          <w:p w:rsidR="00187ACB" w:rsidRPr="00925B25" w:rsidRDefault="00187ACB" w:rsidP="00453088">
            <w:pPr>
              <w:ind w:left="360"/>
              <w:jc w:val="both"/>
            </w:pPr>
            <w:r w:rsidRPr="00925B25">
              <w:t>Г)   охлаждения (или нагрева).</w:t>
            </w:r>
          </w:p>
          <w:p w:rsidR="00187ACB" w:rsidRPr="00925B25" w:rsidRDefault="00187ACB" w:rsidP="00453088">
            <w:pPr>
              <w:ind w:left="360"/>
              <w:jc w:val="both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87ACB" w:rsidRPr="000D33DA" w:rsidTr="007A048C">
        <w:trPr>
          <w:trHeight w:val="1358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17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Гидроцилиндры состоят из следующих деталей</w:t>
            </w:r>
          </w:p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t xml:space="preserve">  А) поршня со штоком и корпуса;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конуса в корпусе;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штока и корпуса;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Г)  корпуса и сливной пробки.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18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Выбор параметров трубопровода зависит от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А) протяжения трассы;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Б) объема передаваемой жидкости, давления в    системе и длины трассы; 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В) давления и вязкости жидкости; </w:t>
            </w:r>
          </w:p>
          <w:p w:rsidR="00187ACB" w:rsidRDefault="00187ACB" w:rsidP="00453088">
            <w:pPr>
              <w:ind w:right="-108"/>
            </w:pPr>
            <w:r w:rsidRPr="00925B25">
              <w:t xml:space="preserve">  Г) от внешних факторов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19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Напором называется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А) скорость течения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Б) давление в трубопроводах;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lastRenderedPageBreak/>
              <w:t xml:space="preserve"> В) количество жидкости, протекающей через единичное сечение;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Г) совокупность потенциальной и кинетической энергии.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24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lastRenderedPageBreak/>
              <w:t>20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Способы соединения трубопроводов в гидросистемах: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А) параллельно, последовательно и комбинированно; Б) хомутом; В) пайкой.</w:t>
            </w:r>
          </w:p>
          <w:p w:rsidR="00187ACB" w:rsidRPr="00925B25" w:rsidRDefault="00187ACB" w:rsidP="00453088">
            <w:pPr>
              <w:jc w:val="both"/>
            </w:pPr>
            <w:r w:rsidRPr="00925B25">
              <w:t xml:space="preserve">   Г) гаечным ключом.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21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Регулировать подачу центробежного насоса можно: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А) изменением количества вытеснителей;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изменением давления в нем;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выбором более мощного электродвигателя;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Г) увеличением числа  камер.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43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22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Дроссели в гидросистеме предназначены для: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А) очистки рабочей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Б) перепуска рабочей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В) управления потоками жидкости;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  Г) ограничения давления.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943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23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 w:hanging="180"/>
              <w:jc w:val="both"/>
              <w:rPr>
                <w:b/>
              </w:rPr>
            </w:pPr>
            <w:r w:rsidRPr="00925B25">
              <w:rPr>
                <w:b/>
              </w:rPr>
              <w:t>Расходом жидкости называется ее количество, протекающее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А) через данное сечение в единицу времени;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Б) по трубопроводу к потребителю;</w:t>
            </w:r>
          </w:p>
          <w:p w:rsidR="00187ACB" w:rsidRPr="00925B25" w:rsidRDefault="00187ACB" w:rsidP="00453088">
            <w:pPr>
              <w:ind w:right="-108"/>
            </w:pPr>
            <w:r w:rsidRPr="00925B25"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7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24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rPr>
                <w:b/>
              </w:rPr>
              <w:t>В состав насосной установки входят</w:t>
            </w:r>
            <w:r w:rsidRPr="00925B25">
              <w:t>: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А) трубопроводы и насос; 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Б) электропривод, бак, насос и трубопроводы; 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>В) электропривод и насос;</w:t>
            </w:r>
          </w:p>
          <w:p w:rsidR="00187ACB" w:rsidRPr="00925B25" w:rsidRDefault="00187ACB" w:rsidP="00453088">
            <w:pPr>
              <w:ind w:left="360" w:hanging="180"/>
              <w:jc w:val="both"/>
            </w:pPr>
            <w:r w:rsidRPr="00925B25">
              <w:t xml:space="preserve"> Г) насос и бак.</w:t>
            </w:r>
          </w:p>
          <w:p w:rsidR="00187ACB" w:rsidRPr="00925B25" w:rsidRDefault="00187ACB" w:rsidP="00453088">
            <w:pPr>
              <w:ind w:right="-108"/>
            </w:pP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25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925B25">
              <w:rPr>
                <w:b/>
              </w:rPr>
              <w:t>Какие устройства применяют для очистки рабочей жидкости от примесей:</w:t>
            </w:r>
          </w:p>
          <w:p w:rsidR="00187ACB" w:rsidRPr="00925B25" w:rsidRDefault="00187ACB" w:rsidP="00453088">
            <w:pPr>
              <w:jc w:val="both"/>
            </w:pPr>
            <w:r w:rsidRPr="00925B25">
              <w:t xml:space="preserve">  А) клапаны; 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Б) фильтры, кондиционеры рабочей жидкости;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>В)   гидроцилиндры;</w:t>
            </w:r>
          </w:p>
          <w:p w:rsidR="00187ACB" w:rsidRPr="00925B25" w:rsidRDefault="00187ACB" w:rsidP="00453088">
            <w:pPr>
              <w:ind w:left="180"/>
              <w:jc w:val="both"/>
            </w:pPr>
            <w:r w:rsidRPr="00925B25">
              <w:t xml:space="preserve">Г) </w:t>
            </w:r>
            <w:proofErr w:type="spellStart"/>
            <w:r w:rsidRPr="00925B25">
              <w:t>гидромоторы</w:t>
            </w:r>
            <w:proofErr w:type="spellEnd"/>
            <w:r w:rsidRPr="00925B25">
              <w:t>.</w:t>
            </w:r>
          </w:p>
        </w:tc>
        <w:tc>
          <w:tcPr>
            <w:tcW w:w="1026" w:type="dxa"/>
          </w:tcPr>
          <w:p w:rsidR="00187ACB" w:rsidRPr="00D745CE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1622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26</w:t>
            </w:r>
          </w:p>
        </w:tc>
        <w:tc>
          <w:tcPr>
            <w:tcW w:w="7631" w:type="dxa"/>
            <w:gridSpan w:val="2"/>
          </w:tcPr>
          <w:p w:rsidR="00187ACB" w:rsidRPr="00D745CE" w:rsidRDefault="00187ACB" w:rsidP="00453088">
            <w:pPr>
              <w:rPr>
                <w:b/>
              </w:rPr>
            </w:pPr>
            <w:r w:rsidRPr="00925B25">
              <w:rPr>
                <w:b/>
              </w:rPr>
              <w:t xml:space="preserve">Что обозначает </w:t>
            </w:r>
            <w:r>
              <w:rPr>
                <w:b/>
              </w:rPr>
              <w:t>у</w:t>
            </w:r>
            <w:r w:rsidRPr="00D745CE">
              <w:rPr>
                <w:b/>
              </w:rPr>
              <w:t>словное обозначение</w:t>
            </w:r>
          </w:p>
          <w:p w:rsidR="00187ACB" w:rsidRDefault="00187ACB" w:rsidP="00453088">
            <w:pPr>
              <w:ind w:left="180"/>
              <w:jc w:val="both"/>
            </w:pPr>
            <w:r>
              <w:t>А –</w:t>
            </w:r>
            <w:proofErr w:type="spellStart"/>
            <w:r>
              <w:t>теплообменик</w:t>
            </w:r>
            <w:proofErr w:type="spellEnd"/>
            <w:r>
              <w:t xml:space="preserve">     </w:t>
            </w:r>
            <w:proofErr w:type="spellStart"/>
            <w:r>
              <w:t>Б-гидропреобразователь</w:t>
            </w:r>
            <w:proofErr w:type="spellEnd"/>
          </w:p>
          <w:p w:rsidR="00187ACB" w:rsidRPr="00925B25" w:rsidRDefault="00187ACB" w:rsidP="00453088">
            <w:pPr>
              <w:ind w:left="180"/>
              <w:jc w:val="both"/>
              <w:rPr>
                <w:b/>
              </w:rPr>
            </w:pPr>
            <w:r w:rsidRPr="00A21C01">
              <w:object w:dxaOrig="1485" w:dyaOrig="780">
                <v:shape id="_x0000_i1028" type="#_x0000_t75" style="width:74.25pt;height:39pt" o:ole="">
                  <v:imagedata r:id="rId14" o:title=""/>
                </v:shape>
                <o:OLEObject Type="Embed" ProgID="PBrush" ShapeID="_x0000_i1028" DrawAspect="Content" ObjectID="_1710314774" r:id="rId15"/>
              </w:object>
            </w:r>
          </w:p>
        </w:tc>
        <w:tc>
          <w:tcPr>
            <w:tcW w:w="1026" w:type="dxa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</w:p>
        </w:tc>
        <w:tc>
          <w:tcPr>
            <w:tcW w:w="741" w:type="dxa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10098" w:type="dxa"/>
            <w:gridSpan w:val="5"/>
          </w:tcPr>
          <w:p w:rsidR="00187ACB" w:rsidRDefault="00187ACB" w:rsidP="00453088">
            <w:pPr>
              <w:ind w:right="-108"/>
              <w:jc w:val="center"/>
              <w:rPr>
                <w:b/>
              </w:rPr>
            </w:pPr>
            <w:r w:rsidRPr="00925B25">
              <w:rPr>
                <w:b/>
              </w:rPr>
              <w:t>Инс</w:t>
            </w:r>
            <w:r>
              <w:rPr>
                <w:b/>
              </w:rPr>
              <w:t>трукция по выполнению заданий 27 – 32</w:t>
            </w:r>
          </w:p>
          <w:p w:rsidR="00187ACB" w:rsidRPr="00925B25" w:rsidRDefault="00187ACB" w:rsidP="00453088">
            <w:pPr>
              <w:ind w:right="-108"/>
              <w:jc w:val="center"/>
              <w:rPr>
                <w:b/>
              </w:rPr>
            </w:pPr>
            <w:r w:rsidRPr="00925B25">
              <w:rPr>
                <w:b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0D33DA" w:rsidTr="007A048C">
        <w:trPr>
          <w:trHeight w:val="619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27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Сжимаемость жидкости характеризуется………..</w:t>
            </w:r>
          </w:p>
          <w:p w:rsidR="00187ACB" w:rsidRPr="00925B25" w:rsidRDefault="00187ACB" w:rsidP="00453088">
            <w:pPr>
              <w:rPr>
                <w:b/>
                <w:bCs/>
              </w:rPr>
            </w:pPr>
          </w:p>
        </w:tc>
        <w:tc>
          <w:tcPr>
            <w:tcW w:w="1026" w:type="dxa"/>
          </w:tcPr>
          <w:p w:rsidR="00187ACB" w:rsidRPr="001E1041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28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Идеальной жидкостью называется……………………………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rPr>
          <w:trHeight w:val="835"/>
        </w:trPr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29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30</w:t>
            </w:r>
          </w:p>
        </w:tc>
        <w:tc>
          <w:tcPr>
            <w:tcW w:w="7631" w:type="dxa"/>
            <w:gridSpan w:val="2"/>
          </w:tcPr>
          <w:p w:rsidR="00187ACB" w:rsidRPr="00BC2904" w:rsidRDefault="00187ACB" w:rsidP="00453088">
            <w:pPr>
              <w:rPr>
                <w:b/>
                <w:bCs/>
              </w:rPr>
            </w:pPr>
            <w:r w:rsidRPr="00925B25">
              <w:rPr>
                <w:b/>
                <w:bCs/>
              </w:rPr>
              <w:t xml:space="preserve">Если давление отсчитывают от относительного нуля, то его </w:t>
            </w:r>
            <w:r w:rsidRPr="00925B25">
              <w:rPr>
                <w:b/>
                <w:bCs/>
              </w:rPr>
              <w:lastRenderedPageBreak/>
              <w:t>называют………………………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lastRenderedPageBreak/>
              <w:t>31</w:t>
            </w: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Давление определяется…………………………………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ind w:right="-108"/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ind w:right="-108"/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  <w:r w:rsidRPr="00925B25">
              <w:t>32</w:t>
            </w:r>
          </w:p>
        </w:tc>
        <w:tc>
          <w:tcPr>
            <w:tcW w:w="7631" w:type="dxa"/>
            <w:gridSpan w:val="2"/>
          </w:tcPr>
          <w:p w:rsidR="00187ACB" w:rsidRDefault="00187ACB" w:rsidP="00453088">
            <w:pPr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>Массу жидкости заключенную в единице объема</w:t>
            </w:r>
          </w:p>
          <w:p w:rsidR="00187ACB" w:rsidRPr="00925B25" w:rsidRDefault="00187ACB" w:rsidP="00453088">
            <w:pPr>
              <w:outlineLvl w:val="2"/>
              <w:rPr>
                <w:b/>
                <w:bCs/>
              </w:rPr>
            </w:pPr>
            <w:r w:rsidRPr="00925B25">
              <w:rPr>
                <w:b/>
                <w:bCs/>
              </w:rPr>
              <w:t xml:space="preserve"> называют…</w:t>
            </w:r>
          </w:p>
          <w:p w:rsidR="00187ACB" w:rsidRPr="00925B25" w:rsidRDefault="00187ACB" w:rsidP="00453088"/>
        </w:tc>
        <w:tc>
          <w:tcPr>
            <w:tcW w:w="1026" w:type="dxa"/>
          </w:tcPr>
          <w:p w:rsidR="00187ACB" w:rsidRPr="00925B25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jc w:val="center"/>
              <w:rPr>
                <w:b/>
              </w:rPr>
            </w:pPr>
          </w:p>
        </w:tc>
      </w:tr>
      <w:tr w:rsidR="00187ACB" w:rsidRPr="000D33DA" w:rsidTr="007A048C">
        <w:tc>
          <w:tcPr>
            <w:tcW w:w="700" w:type="dxa"/>
          </w:tcPr>
          <w:p w:rsidR="00187ACB" w:rsidRPr="00925B25" w:rsidRDefault="00187ACB" w:rsidP="00453088">
            <w:pPr>
              <w:ind w:left="-180" w:right="-108"/>
              <w:jc w:val="center"/>
            </w:pPr>
          </w:p>
        </w:tc>
        <w:tc>
          <w:tcPr>
            <w:tcW w:w="7631" w:type="dxa"/>
            <w:gridSpan w:val="2"/>
          </w:tcPr>
          <w:p w:rsidR="00187ACB" w:rsidRPr="00925B25" w:rsidRDefault="00187ACB" w:rsidP="00453088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026" w:type="dxa"/>
          </w:tcPr>
          <w:p w:rsidR="00187ACB" w:rsidRPr="00925B25" w:rsidRDefault="00187ACB" w:rsidP="00453088">
            <w:pPr>
              <w:jc w:val="center"/>
            </w:pPr>
          </w:p>
        </w:tc>
        <w:tc>
          <w:tcPr>
            <w:tcW w:w="741" w:type="dxa"/>
          </w:tcPr>
          <w:p w:rsidR="00187ACB" w:rsidRPr="00213186" w:rsidRDefault="00187ACB" w:rsidP="00453088">
            <w:pPr>
              <w:jc w:val="center"/>
              <w:rPr>
                <w:b/>
              </w:rPr>
            </w:pPr>
          </w:p>
        </w:tc>
      </w:tr>
    </w:tbl>
    <w:p w:rsidR="00187ACB" w:rsidRPr="00776C63" w:rsidRDefault="00187ACB" w:rsidP="00187ACB">
      <w:pPr>
        <w:spacing w:after="200" w:line="276" w:lineRule="auto"/>
        <w:jc w:val="center"/>
        <w:rPr>
          <w:b/>
          <w:bCs/>
          <w:sz w:val="26"/>
          <w:szCs w:val="26"/>
          <w:lang/>
        </w:rPr>
      </w:pPr>
    </w:p>
    <w:p w:rsidR="00776C63" w:rsidRDefault="00776C63" w:rsidP="00776C63">
      <w:pPr>
        <w:spacing w:after="200" w:line="276" w:lineRule="auto"/>
        <w:ind w:left="720"/>
        <w:rPr>
          <w:b/>
          <w:bCs/>
          <w:sz w:val="26"/>
          <w:szCs w:val="26"/>
          <w:lang/>
        </w:rPr>
      </w:pPr>
    </w:p>
    <w:p w:rsidR="001433B8" w:rsidRDefault="001433B8" w:rsidP="00776C63">
      <w:pPr>
        <w:spacing w:after="200" w:line="276" w:lineRule="auto"/>
        <w:ind w:left="720"/>
        <w:rPr>
          <w:b/>
          <w:bCs/>
          <w:sz w:val="26"/>
          <w:szCs w:val="26"/>
          <w:lang/>
        </w:rPr>
      </w:pPr>
    </w:p>
    <w:p w:rsidR="001433B8" w:rsidRPr="00F25E33" w:rsidRDefault="001433B8" w:rsidP="001433B8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1433B8" w:rsidRDefault="001433B8" w:rsidP="00776C63">
      <w:pPr>
        <w:spacing w:after="200" w:line="276" w:lineRule="auto"/>
        <w:ind w:left="720"/>
        <w:rPr>
          <w:w w:val="94"/>
        </w:rPr>
      </w:pP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№1/п.п.: </w:t>
      </w:r>
      <w:r w:rsidRPr="001433B8">
        <w:rPr>
          <w:sz w:val="28"/>
          <w:szCs w:val="28"/>
        </w:rPr>
        <w:t>Решение задач по свойствам жидкости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№2/п.п.: </w:t>
      </w:r>
      <w:r w:rsidRPr="001433B8">
        <w:rPr>
          <w:sz w:val="28"/>
          <w:szCs w:val="28"/>
        </w:rPr>
        <w:t>Решение задач по гидростатике.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w w:val="94"/>
          <w:sz w:val="28"/>
          <w:szCs w:val="28"/>
        </w:rPr>
        <w:t xml:space="preserve">Практическая работа №3/п.п.: </w:t>
      </w:r>
      <w:r w:rsidRPr="001433B8">
        <w:rPr>
          <w:sz w:val="28"/>
          <w:szCs w:val="28"/>
        </w:rPr>
        <w:t>Решение задач по гидродинамике.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sz w:val="28"/>
          <w:szCs w:val="28"/>
        </w:rPr>
        <w:t>Практическая работа №4/п.п.: Расчет насоса</w:t>
      </w:r>
    </w:p>
    <w:p w:rsidR="001433B8" w:rsidRPr="001433B8" w:rsidRDefault="001433B8" w:rsidP="001433B8">
      <w:pPr>
        <w:pStyle w:val="a9"/>
        <w:numPr>
          <w:ilvl w:val="0"/>
          <w:numId w:val="14"/>
        </w:numPr>
        <w:ind w:left="1077" w:hanging="357"/>
        <w:rPr>
          <w:sz w:val="28"/>
          <w:szCs w:val="28"/>
        </w:rPr>
      </w:pPr>
      <w:r w:rsidRPr="001433B8">
        <w:rPr>
          <w:sz w:val="28"/>
          <w:szCs w:val="28"/>
        </w:rPr>
        <w:t xml:space="preserve">Практическая работа №5/п.п.: Расчет </w:t>
      </w:r>
      <w:proofErr w:type="spellStart"/>
      <w:r w:rsidRPr="001433B8">
        <w:rPr>
          <w:sz w:val="28"/>
          <w:szCs w:val="28"/>
        </w:rPr>
        <w:t>пневмопривода</w:t>
      </w:r>
      <w:proofErr w:type="spellEnd"/>
    </w:p>
    <w:p w:rsidR="001433B8" w:rsidRDefault="001433B8" w:rsidP="00776C63">
      <w:pPr>
        <w:spacing w:after="200" w:line="276" w:lineRule="auto"/>
        <w:ind w:left="720"/>
        <w:rPr>
          <w:b/>
          <w:bCs/>
          <w:sz w:val="26"/>
          <w:szCs w:val="26"/>
          <w:lang/>
        </w:rPr>
      </w:pPr>
    </w:p>
    <w:p w:rsidR="001433B8" w:rsidRPr="00776C63" w:rsidRDefault="001433B8" w:rsidP="00776C63">
      <w:pPr>
        <w:spacing w:after="200" w:line="276" w:lineRule="auto"/>
        <w:ind w:left="720"/>
        <w:rPr>
          <w:b/>
          <w:bCs/>
          <w:sz w:val="26"/>
          <w:szCs w:val="26"/>
          <w:lang/>
        </w:rPr>
      </w:pPr>
      <w:bookmarkStart w:id="0" w:name="_GoBack"/>
      <w:bookmarkEnd w:id="0"/>
    </w:p>
    <w:p w:rsidR="00776C63" w:rsidRPr="00776C63" w:rsidRDefault="00776C63" w:rsidP="00776C63">
      <w:pPr>
        <w:pStyle w:val="a9"/>
        <w:spacing w:line="360" w:lineRule="auto"/>
        <w:ind w:left="720"/>
        <w:jc w:val="center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>3.2. Промежуточная аттестация</w:t>
      </w:r>
    </w:p>
    <w:p w:rsidR="00776C63" w:rsidRPr="00776C63" w:rsidRDefault="00776C63" w:rsidP="00776C63">
      <w:pPr>
        <w:pStyle w:val="a9"/>
        <w:spacing w:line="360" w:lineRule="auto"/>
        <w:ind w:left="720"/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776C63" w:rsidRPr="00876000" w:rsidRDefault="00776C63" w:rsidP="00776C63">
      <w:pPr>
        <w:spacing w:after="200" w:line="276" w:lineRule="auto"/>
        <w:ind w:left="1080"/>
        <w:rPr>
          <w:b/>
          <w:bCs/>
          <w:lang/>
        </w:rPr>
      </w:pP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2.Гидравлический расчет простого трубопровода с постоянным сечением</w:t>
      </w:r>
      <w:proofErr w:type="gramStart"/>
      <w:r w:rsidRPr="00776C63">
        <w:rPr>
          <w:color w:val="000000"/>
          <w:sz w:val="26"/>
          <w:szCs w:val="26"/>
        </w:rPr>
        <w:t>.(</w:t>
      </w:r>
      <w:proofErr w:type="gramEnd"/>
      <w:r w:rsidRPr="00776C63">
        <w:rPr>
          <w:color w:val="000000"/>
          <w:sz w:val="26"/>
          <w:szCs w:val="26"/>
        </w:rPr>
        <w:t>Определение расхода и потерь)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1.Основное уравнение гидростатики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1.  </w:t>
      </w:r>
      <w:r w:rsidRPr="00776C63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776C63" w:rsidRDefault="006A108F" w:rsidP="00776C63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lastRenderedPageBreak/>
        <w:t>1.Уравнение Бернулли для реальной жидкости. Определение реальной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2.Местные гидравлические потери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Последовательное соединение трубопроводов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776C63">
        <w:rPr>
          <w:color w:val="000000"/>
          <w:sz w:val="26"/>
          <w:szCs w:val="26"/>
        </w:rPr>
        <w:t>Рейнольдса</w:t>
      </w:r>
      <w:proofErr w:type="spellEnd"/>
      <w:r w:rsidRPr="00776C63">
        <w:rPr>
          <w:color w:val="000000"/>
          <w:sz w:val="26"/>
          <w:szCs w:val="26"/>
        </w:rPr>
        <w:t>. Область применения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1.Коффициент </w:t>
      </w:r>
      <w:proofErr w:type="spellStart"/>
      <w:r w:rsidRPr="00776C63">
        <w:rPr>
          <w:color w:val="000000"/>
          <w:sz w:val="26"/>
          <w:szCs w:val="26"/>
        </w:rPr>
        <w:t>Коориолиса</w:t>
      </w:r>
      <w:proofErr w:type="spellEnd"/>
      <w:r w:rsidRPr="00776C63">
        <w:rPr>
          <w:color w:val="000000"/>
          <w:sz w:val="26"/>
          <w:szCs w:val="26"/>
        </w:rPr>
        <w:t>. Определение и формула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2.Закон Архимеда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 Гидродинамический напор</w:t>
      </w:r>
      <w:proofErr w:type="gramStart"/>
      <w:r w:rsidRPr="00776C63">
        <w:rPr>
          <w:color w:val="000000"/>
          <w:sz w:val="26"/>
          <w:szCs w:val="26"/>
        </w:rPr>
        <w:t>.</w:t>
      </w:r>
      <w:proofErr w:type="gramEnd"/>
      <w:r w:rsidRPr="00776C63">
        <w:rPr>
          <w:color w:val="000000"/>
          <w:sz w:val="26"/>
          <w:szCs w:val="26"/>
        </w:rPr>
        <w:t xml:space="preserve"> </w:t>
      </w:r>
      <w:proofErr w:type="gramStart"/>
      <w:r w:rsidRPr="00776C63">
        <w:rPr>
          <w:color w:val="000000"/>
          <w:sz w:val="26"/>
          <w:szCs w:val="26"/>
        </w:rPr>
        <w:t>о</w:t>
      </w:r>
      <w:proofErr w:type="gramEnd"/>
      <w:r w:rsidRPr="00776C63">
        <w:rPr>
          <w:color w:val="000000"/>
          <w:sz w:val="26"/>
          <w:szCs w:val="26"/>
        </w:rPr>
        <w:t>ставляющие гидродинамического напора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776C63" w:rsidRDefault="006A108F" w:rsidP="00776C63">
      <w:pPr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2.Основное уравнение гидростатики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lastRenderedPageBreak/>
        <w:t>Экзаменационный билет №24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776C63" w:rsidRDefault="006A108F" w:rsidP="00776C63">
      <w:pPr>
        <w:shd w:val="clear" w:color="auto" w:fill="FFFFFF"/>
        <w:jc w:val="both"/>
        <w:rPr>
          <w:color w:val="000000"/>
          <w:sz w:val="26"/>
          <w:szCs w:val="26"/>
        </w:rPr>
      </w:pPr>
      <w:r w:rsidRPr="00776C63">
        <w:rPr>
          <w:color w:val="000000"/>
          <w:sz w:val="26"/>
          <w:szCs w:val="26"/>
        </w:rPr>
        <w:t xml:space="preserve">2  </w:t>
      </w:r>
      <w:proofErr w:type="spellStart"/>
      <w:r w:rsidRPr="00776C63">
        <w:rPr>
          <w:color w:val="000000"/>
          <w:sz w:val="26"/>
          <w:szCs w:val="26"/>
        </w:rPr>
        <w:t>Пъезометрический</w:t>
      </w:r>
      <w:proofErr w:type="spellEnd"/>
      <w:r w:rsidRPr="00776C63">
        <w:rPr>
          <w:color w:val="000000"/>
          <w:sz w:val="26"/>
          <w:szCs w:val="26"/>
        </w:rPr>
        <w:t xml:space="preserve"> и </w:t>
      </w:r>
      <w:proofErr w:type="gramStart"/>
      <w:r w:rsidRPr="00776C63">
        <w:rPr>
          <w:color w:val="000000"/>
          <w:sz w:val="26"/>
          <w:szCs w:val="26"/>
        </w:rPr>
        <w:t>гидравлический</w:t>
      </w:r>
      <w:proofErr w:type="gramEnd"/>
      <w:r w:rsidRPr="00776C63">
        <w:rPr>
          <w:color w:val="000000"/>
          <w:sz w:val="26"/>
          <w:szCs w:val="26"/>
        </w:rPr>
        <w:t xml:space="preserve"> уклоны жидкостей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</w:p>
    <w:p w:rsidR="006A108F" w:rsidRPr="00776C63" w:rsidRDefault="006A108F" w:rsidP="00776C63">
      <w:pPr>
        <w:jc w:val="both"/>
        <w:rPr>
          <w:b/>
          <w:caps/>
          <w:sz w:val="26"/>
          <w:szCs w:val="26"/>
        </w:rPr>
      </w:pPr>
      <w:r w:rsidRPr="00776C63">
        <w:rPr>
          <w:b/>
          <w:caps/>
          <w:sz w:val="26"/>
          <w:szCs w:val="26"/>
        </w:rPr>
        <w:br w:type="page"/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lastRenderedPageBreak/>
        <w:t xml:space="preserve">Критерии качества ответа студента на экзамене определяется с использованием следующей системы оценок: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1.Оценка "отлично"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2.Оценка "хорошо"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Знание основных терминов и понятий курса;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776C63" w:rsidRDefault="006A108F" w:rsidP="00776C63">
      <w:pPr>
        <w:jc w:val="both"/>
        <w:rPr>
          <w:sz w:val="26"/>
          <w:szCs w:val="26"/>
        </w:rPr>
      </w:pPr>
      <w:r w:rsidRPr="00776C63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776C63" w:rsidRDefault="006A108F" w:rsidP="00776C63">
      <w:pPr>
        <w:jc w:val="both"/>
        <w:rPr>
          <w:b/>
          <w:sz w:val="26"/>
          <w:szCs w:val="26"/>
        </w:rPr>
      </w:pPr>
      <w:r w:rsidRPr="00776C63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76C63">
        <w:rPr>
          <w:b/>
          <w:sz w:val="26"/>
          <w:szCs w:val="26"/>
        </w:rPr>
        <w:t xml:space="preserve">4.Оценка "неудовлетворительно" предполагает: </w:t>
      </w:r>
    </w:p>
    <w:p w:rsidR="006A108F" w:rsidRPr="00776C63" w:rsidRDefault="006A108F" w:rsidP="00776C63">
      <w:pPr>
        <w:jc w:val="both"/>
        <w:rPr>
          <w:b/>
          <w:caps/>
          <w:sz w:val="26"/>
          <w:szCs w:val="26"/>
        </w:rPr>
      </w:pPr>
      <w:r w:rsidRPr="00776C63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6A108F" w:rsidRDefault="006A108F" w:rsidP="00776C63">
      <w:pPr>
        <w:jc w:val="both"/>
        <w:rPr>
          <w:b/>
          <w:cap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lastRenderedPageBreak/>
        <w:t>ЗАДАНИЯ ДЛЯ ДИФФЕРЕНЦИРОВАННОГО ЗАЧЕТА</w:t>
      </w: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 xml:space="preserve">(количество вариантов </w:t>
      </w:r>
      <w:r w:rsidRPr="00187ACB">
        <w:rPr>
          <w:b/>
          <w:bCs/>
          <w:sz w:val="26"/>
          <w:szCs w:val="26"/>
          <w:u w:val="single"/>
        </w:rPr>
        <w:t>4</w:t>
      </w:r>
      <w:r w:rsidRPr="00187ACB">
        <w:rPr>
          <w:b/>
          <w:bCs/>
          <w:sz w:val="26"/>
          <w:szCs w:val="26"/>
        </w:rPr>
        <w:t>)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Оцениваемые умения: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-рассчитывать гидравлические сопротивления;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-производить расчет </w:t>
      </w:r>
      <w:proofErr w:type="spellStart"/>
      <w:r w:rsidRPr="00187ACB">
        <w:rPr>
          <w:sz w:val="26"/>
          <w:szCs w:val="26"/>
        </w:rPr>
        <w:t>гидротрубопроводов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-производить сборку и наладку насосных установок;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Оцениваемые знания: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-конструкцию и принцип действия </w:t>
      </w:r>
      <w:proofErr w:type="spellStart"/>
      <w:r w:rsidRPr="00187ACB">
        <w:rPr>
          <w:sz w:val="26"/>
          <w:szCs w:val="26"/>
        </w:rPr>
        <w:t>гидромашин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187ACB">
        <w:rPr>
          <w:sz w:val="26"/>
          <w:szCs w:val="26"/>
        </w:rPr>
        <w:t>пневмопривода</w:t>
      </w:r>
      <w:proofErr w:type="spellEnd"/>
      <w:r w:rsidRPr="00187ACB">
        <w:rPr>
          <w:sz w:val="26"/>
          <w:szCs w:val="26"/>
        </w:rPr>
        <w:t>;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1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Цепь выдерживает нагрузку 70 кН. Можно ли на этой цепи удержать под водой гранитную плиту объемом 4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 Плотность гранита 2700 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Имеется цилиндрический бак диаметром D=0,8 м, заполненный до уровня h=1,3 м. За какое время выльется вода из бака, если вода выходит </w:t>
      </w:r>
      <w:proofErr w:type="gramStart"/>
      <w:r w:rsidRPr="00187ACB">
        <w:rPr>
          <w:sz w:val="26"/>
          <w:szCs w:val="26"/>
        </w:rPr>
        <w:t>через</w:t>
      </w:r>
      <w:proofErr w:type="gramEnd"/>
      <w:r w:rsidRPr="00187ACB">
        <w:rPr>
          <w:sz w:val="26"/>
          <w:szCs w:val="26"/>
        </w:rPr>
        <w:t xml:space="preserve"> насадок Н диаметром d=17 мм, находящийся на уровне дна? Как изменится время полного вытекания жидкости из бака </w:t>
      </w:r>
      <w:proofErr w:type="gramStart"/>
      <w:r w:rsidRPr="00187ACB">
        <w:rPr>
          <w:sz w:val="26"/>
          <w:szCs w:val="26"/>
        </w:rPr>
        <w:t>без</w:t>
      </w:r>
      <w:proofErr w:type="gramEnd"/>
      <w:r w:rsidRPr="00187ACB">
        <w:rPr>
          <w:sz w:val="26"/>
          <w:szCs w:val="26"/>
        </w:rPr>
        <w:t xml:space="preserve"> насадка?</w:t>
      </w:r>
    </w:p>
    <w:p w:rsidR="00187ACB" w:rsidRPr="00187ACB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Q=0,13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2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Имеется цилиндрический бак диаметром D=0,9 м, заполненный до уровня h=1,4 м. За какое время выльется вода из бака, если вода выходит </w:t>
      </w:r>
      <w:proofErr w:type="gramStart"/>
      <w:r w:rsidRPr="00187ACB">
        <w:rPr>
          <w:sz w:val="26"/>
          <w:szCs w:val="26"/>
        </w:rPr>
        <w:t>через</w:t>
      </w:r>
      <w:proofErr w:type="gramEnd"/>
      <w:r w:rsidRPr="00187ACB">
        <w:rPr>
          <w:sz w:val="26"/>
          <w:szCs w:val="26"/>
        </w:rPr>
        <w:t xml:space="preserve"> насадок Н диаметром d=20 мм, находящийся на уровне дна? Как изменится время полного вытекания жидкости из бака </w:t>
      </w:r>
      <w:proofErr w:type="gramStart"/>
      <w:r w:rsidRPr="00187ACB">
        <w:rPr>
          <w:sz w:val="26"/>
          <w:szCs w:val="26"/>
        </w:rPr>
        <w:t>без</w:t>
      </w:r>
      <w:proofErr w:type="gramEnd"/>
      <w:r w:rsidRPr="00187ACB">
        <w:rPr>
          <w:sz w:val="26"/>
          <w:szCs w:val="26"/>
        </w:rPr>
        <w:t xml:space="preserve"> насадка?</w:t>
      </w:r>
    </w:p>
    <w:p w:rsidR="00187ACB" w:rsidRPr="00187ACB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Q=0,14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3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Большой поршень гидравлической машины, площадь которого 60 см</w:t>
      </w:r>
      <w:r w:rsidRPr="00187ACB">
        <w:rPr>
          <w:sz w:val="26"/>
          <w:szCs w:val="26"/>
          <w:vertAlign w:val="superscript"/>
        </w:rPr>
        <w:t>2</w:t>
      </w:r>
      <w:r w:rsidRPr="00187ACB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Имеется цилиндрический бак диаметром D=1,0 м, заполненный до уровня h=1,5 м. За какое время выльется вода из бака, если вода выходит </w:t>
      </w:r>
      <w:proofErr w:type="gramStart"/>
      <w:r w:rsidRPr="00187ACB">
        <w:rPr>
          <w:sz w:val="26"/>
          <w:szCs w:val="26"/>
        </w:rPr>
        <w:t>через</w:t>
      </w:r>
      <w:proofErr w:type="gramEnd"/>
      <w:r w:rsidRPr="00187ACB">
        <w:rPr>
          <w:sz w:val="26"/>
          <w:szCs w:val="26"/>
        </w:rPr>
        <w:t xml:space="preserve"> насадок Н диаметром d=22 мм, находящийся на уровне дна? Как изменится время полного вытекания жидкости из бака </w:t>
      </w:r>
      <w:proofErr w:type="gramStart"/>
      <w:r w:rsidRPr="00187ACB">
        <w:rPr>
          <w:sz w:val="26"/>
          <w:szCs w:val="26"/>
        </w:rPr>
        <w:t>без</w:t>
      </w:r>
      <w:proofErr w:type="gramEnd"/>
      <w:r w:rsidRPr="00187ACB">
        <w:rPr>
          <w:sz w:val="26"/>
          <w:szCs w:val="26"/>
        </w:rPr>
        <w:t xml:space="preserve"> насадка?</w:t>
      </w:r>
    </w:p>
    <w:p w:rsidR="00187ACB" w:rsidRPr="00187ACB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Q=0,15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187ACB">
        <w:rPr>
          <w:b/>
          <w:bCs/>
          <w:i/>
          <w:iCs/>
          <w:sz w:val="26"/>
          <w:szCs w:val="26"/>
        </w:rPr>
        <w:t>Вариант 4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 Плотность воды 1000кг/м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.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 xml:space="preserve">Имеется цилиндрический бак диаметром D=0,5 м, заполненный до уровня h=1,0 м. За какое время выльется вода из бака, если вода выходит </w:t>
      </w:r>
      <w:proofErr w:type="gramStart"/>
      <w:r w:rsidRPr="00187ACB">
        <w:rPr>
          <w:sz w:val="26"/>
          <w:szCs w:val="26"/>
        </w:rPr>
        <w:t>через</w:t>
      </w:r>
      <w:proofErr w:type="gramEnd"/>
      <w:r w:rsidRPr="00187ACB">
        <w:rPr>
          <w:sz w:val="26"/>
          <w:szCs w:val="26"/>
        </w:rPr>
        <w:t xml:space="preserve"> насадок Н диаметром d=10 мм, находящийся на уровне дна? Как изменится время полного вытекания жидкости из бака </w:t>
      </w:r>
      <w:proofErr w:type="gramStart"/>
      <w:r w:rsidRPr="00187ACB">
        <w:rPr>
          <w:sz w:val="26"/>
          <w:szCs w:val="26"/>
        </w:rPr>
        <w:t>без</w:t>
      </w:r>
      <w:proofErr w:type="gramEnd"/>
      <w:r w:rsidRPr="00187ACB">
        <w:rPr>
          <w:sz w:val="26"/>
          <w:szCs w:val="26"/>
        </w:rPr>
        <w:t xml:space="preserve"> насадка?</w:t>
      </w:r>
    </w:p>
    <w:p w:rsidR="00187ACB" w:rsidRPr="00187ACB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Определить КПД и мощность насоса производительностью Q=0,1 м</w:t>
      </w:r>
      <w:r w:rsidRPr="00187ACB">
        <w:rPr>
          <w:sz w:val="26"/>
          <w:szCs w:val="26"/>
          <w:vertAlign w:val="superscript"/>
        </w:rPr>
        <w:t>3</w:t>
      </w:r>
      <w:r w:rsidRPr="00187ACB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b/>
          <w:bCs/>
          <w:sz w:val="26"/>
          <w:szCs w:val="26"/>
        </w:rPr>
        <w:t>Инструкция:</w:t>
      </w:r>
    </w:p>
    <w:p w:rsidR="00187ACB" w:rsidRPr="00187ACB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187ACB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187ACB">
        <w:rPr>
          <w:sz w:val="26"/>
          <w:szCs w:val="26"/>
        </w:rPr>
        <w:t>Максимальное время выполнения задания –</w:t>
      </w:r>
      <w:r w:rsidRPr="00187ACB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C40"/>
    <w:rsid w:val="000233C5"/>
    <w:rsid w:val="00122F7A"/>
    <w:rsid w:val="001433B8"/>
    <w:rsid w:val="00187ACB"/>
    <w:rsid w:val="001F72F1"/>
    <w:rsid w:val="002022C1"/>
    <w:rsid w:val="00370AA8"/>
    <w:rsid w:val="00464E2F"/>
    <w:rsid w:val="006A108F"/>
    <w:rsid w:val="006C1963"/>
    <w:rsid w:val="007135B3"/>
    <w:rsid w:val="00733982"/>
    <w:rsid w:val="007635C0"/>
    <w:rsid w:val="00766C40"/>
    <w:rsid w:val="00776C63"/>
    <w:rsid w:val="007A048C"/>
    <w:rsid w:val="007A0DB5"/>
    <w:rsid w:val="008E0704"/>
    <w:rsid w:val="00936193"/>
    <w:rsid w:val="00A403FB"/>
    <w:rsid w:val="00B1548A"/>
    <w:rsid w:val="00CE312E"/>
    <w:rsid w:val="00CE58DF"/>
    <w:rsid w:val="00CE7AEB"/>
    <w:rsid w:val="00D970DC"/>
    <w:rsid w:val="00E10CF8"/>
    <w:rsid w:val="00E212A7"/>
    <w:rsid w:val="00E27FFE"/>
    <w:rsid w:val="00FC1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7339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39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4354-22FB-4AF7-98E8-22E8FC131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studenthistorian@mail.ru</cp:lastModifiedBy>
  <cp:revision>11</cp:revision>
  <dcterms:created xsi:type="dcterms:W3CDTF">2020-06-26T07:37:00Z</dcterms:created>
  <dcterms:modified xsi:type="dcterms:W3CDTF">2022-04-01T07:40:00Z</dcterms:modified>
</cp:coreProperties>
</file>